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5F" w:rsidRDefault="004F4A5F" w:rsidP="004F4A5F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305F16" w:rsidRDefault="00305F16" w:rsidP="004F4A5F">
      <w:pPr>
        <w:jc w:val="both"/>
        <w:rPr>
          <w:rFonts w:ascii="Arial" w:hAnsi="Arial" w:cs="Arial"/>
          <w:color w:val="000000"/>
        </w:rPr>
      </w:pPr>
    </w:p>
    <w:p w:rsidR="00305F16" w:rsidRPr="00305F16" w:rsidRDefault="00305F16" w:rsidP="00305F16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305F16">
        <w:rPr>
          <w:rFonts w:ascii="Arial" w:hAnsi="Arial" w:cs="Arial"/>
          <w:b/>
          <w:color w:val="002060"/>
          <w:sz w:val="24"/>
          <w:szCs w:val="24"/>
          <w:u w:val="single"/>
        </w:rPr>
        <w:t>ΑΠΟΦΑΣΗ ΔΙΑΚΟΠΗΣ ΜΑΘΗΜΑΤΩΝ ΤΡΙΤΗ 16-02-2021</w:t>
      </w:r>
    </w:p>
    <w:p w:rsidR="00305F16" w:rsidRPr="00305F16" w:rsidRDefault="00305F16" w:rsidP="004F4A5F">
      <w:pPr>
        <w:jc w:val="both"/>
        <w:rPr>
          <w:rFonts w:ascii="Arial" w:hAnsi="Arial" w:cs="Arial"/>
          <w:color w:val="002060"/>
        </w:rPr>
      </w:pPr>
    </w:p>
    <w:p w:rsidR="004F4A5F" w:rsidRPr="00305F16" w:rsidRDefault="004F4A5F" w:rsidP="004F4A5F">
      <w:pPr>
        <w:jc w:val="both"/>
        <w:rPr>
          <w:rStyle w:val="a3"/>
          <w:rFonts w:ascii="Arial" w:hAnsi="Arial" w:cs="Arial"/>
          <w:color w:val="002060"/>
          <w:u w:val="single"/>
        </w:rPr>
      </w:pPr>
      <w:r w:rsidRPr="00305F16">
        <w:rPr>
          <w:rFonts w:ascii="Arial" w:hAnsi="Arial" w:cs="Arial"/>
          <w:color w:val="002060"/>
        </w:rPr>
        <w:t xml:space="preserve">Με απόφαση του </w:t>
      </w:r>
      <w:proofErr w:type="spellStart"/>
      <w:r w:rsidRPr="00305F16">
        <w:rPr>
          <w:rFonts w:ascii="Arial" w:hAnsi="Arial" w:cs="Arial"/>
          <w:color w:val="002060"/>
        </w:rPr>
        <w:t>Αντιπεριφερειάρχη</w:t>
      </w:r>
      <w:proofErr w:type="spellEnd"/>
      <w:r w:rsidRPr="00305F16">
        <w:rPr>
          <w:rFonts w:ascii="Arial" w:hAnsi="Arial" w:cs="Arial"/>
          <w:color w:val="002060"/>
        </w:rPr>
        <w:t xml:space="preserve"> Π.Ε Ηλείας, αύριο Τρίτη  16 Φεβρουαρίου 2021, </w:t>
      </w:r>
      <w:r w:rsidRPr="00305F16">
        <w:rPr>
          <w:rStyle w:val="a3"/>
          <w:rFonts w:ascii="Arial" w:hAnsi="Arial" w:cs="Arial"/>
          <w:color w:val="002060"/>
        </w:rPr>
        <w:t>δεν θα λειτουργήσουν</w:t>
      </w:r>
      <w:r w:rsidRPr="00305F16">
        <w:rPr>
          <w:rFonts w:ascii="Arial" w:hAnsi="Arial" w:cs="Arial"/>
          <w:color w:val="002060"/>
        </w:rPr>
        <w:t> τα Δημοτικά Σχολεία  και τα Νηπιαγωγεία λόγω έκτακτων καιρικών συνθηκών.</w:t>
      </w:r>
      <w:r w:rsidRPr="00305F16">
        <w:rPr>
          <w:rFonts w:ascii="Arial" w:hAnsi="Arial" w:cs="Arial"/>
          <w:color w:val="002060"/>
        </w:rPr>
        <w:br/>
        <w:t> </w:t>
      </w:r>
      <w:r w:rsidRPr="00305F16">
        <w:rPr>
          <w:rFonts w:ascii="Arial" w:hAnsi="Arial" w:cs="Arial"/>
          <w:color w:val="002060"/>
        </w:rPr>
        <w:br/>
      </w:r>
      <w:r w:rsidRPr="00305F16">
        <w:rPr>
          <w:rStyle w:val="a3"/>
          <w:rFonts w:ascii="Arial" w:hAnsi="Arial" w:cs="Arial"/>
          <w:color w:val="002060"/>
          <w:u w:val="single"/>
        </w:rPr>
        <w:t>Στο 1</w:t>
      </w:r>
      <w:r w:rsidRPr="00305F16">
        <w:rPr>
          <w:rStyle w:val="a3"/>
          <w:rFonts w:ascii="Arial" w:hAnsi="Arial" w:cs="Arial"/>
          <w:color w:val="002060"/>
          <w:u w:val="single"/>
          <w:vertAlign w:val="superscript"/>
        </w:rPr>
        <w:t>Ο</w:t>
      </w:r>
      <w:r w:rsidRPr="00305F16">
        <w:rPr>
          <w:rStyle w:val="a3"/>
          <w:rFonts w:ascii="Arial" w:hAnsi="Arial" w:cs="Arial"/>
          <w:color w:val="002060"/>
          <w:u w:val="single"/>
        </w:rPr>
        <w:t xml:space="preserve"> Νηπιαγωγείο Ανδραβίδας θα εφαρμοστεί η σύγχρονη εξ αποστάσεως εκπαίδευση το απόγευμα σύμφωνα με το πρόγραμμα που ήδη γνωρίζεται.</w:t>
      </w:r>
    </w:p>
    <w:p w:rsidR="008F0A85" w:rsidRPr="00305F16" w:rsidRDefault="008F0A85" w:rsidP="004F4A5F">
      <w:pPr>
        <w:jc w:val="both"/>
        <w:rPr>
          <w:color w:val="002060"/>
        </w:rPr>
      </w:pPr>
    </w:p>
    <w:sectPr w:rsidR="008F0A85" w:rsidRPr="00305F16" w:rsidSect="00153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3C5E"/>
    <w:rsid w:val="00153A90"/>
    <w:rsid w:val="00305F16"/>
    <w:rsid w:val="004F4A5F"/>
    <w:rsid w:val="00653C5E"/>
    <w:rsid w:val="008F0A85"/>
    <w:rsid w:val="00D7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53C5E"/>
    <w:rPr>
      <w:b/>
      <w:bCs/>
    </w:rPr>
  </w:style>
  <w:style w:type="character" w:styleId="-">
    <w:name w:val="Hyperlink"/>
    <w:basedOn w:val="a0"/>
    <w:uiPriority w:val="99"/>
    <w:semiHidden/>
    <w:unhideWhenUsed/>
    <w:rsid w:val="0065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2021-02-15T14:54:00Z</dcterms:created>
  <dcterms:modified xsi:type="dcterms:W3CDTF">2021-02-15T17:00:00Z</dcterms:modified>
</cp:coreProperties>
</file>