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60" w:rsidRPr="00197360" w:rsidRDefault="00197360">
      <w:r>
        <w:t>Υφαντική και Παραδοσιακή Φορεσιά</w:t>
      </w:r>
    </w:p>
    <w:p w:rsidR="00AA554C" w:rsidRDefault="00197360">
      <w:pPr>
        <w:rPr>
          <w:lang w:val="en-US"/>
        </w:rPr>
      </w:pPr>
      <w:hyperlink r:id="rId4" w:history="1">
        <w:r w:rsidRPr="002B4338">
          <w:rPr>
            <w:rStyle w:val="-"/>
            <w:lang w:val="en-US"/>
          </w:rPr>
          <w:t>https://video</w:t>
        </w:r>
        <w:r w:rsidRPr="002B4338">
          <w:rPr>
            <w:rStyle w:val="-"/>
            <w:lang w:val="en-US"/>
          </w:rPr>
          <w:t>.</w:t>
        </w:r>
        <w:r w:rsidRPr="002B4338">
          <w:rPr>
            <w:rStyle w:val="-"/>
            <w:lang w:val="en-US"/>
          </w:rPr>
          <w:t>link/w/GlMcc</w:t>
        </w:r>
      </w:hyperlink>
    </w:p>
    <w:p w:rsidR="00197360" w:rsidRPr="00AA554C" w:rsidRDefault="00197360">
      <w:pPr>
        <w:rPr>
          <w:lang w:val="en-US"/>
        </w:rPr>
      </w:pPr>
    </w:p>
    <w:sectPr w:rsidR="00197360" w:rsidRPr="00AA554C" w:rsidSect="002E3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A554C"/>
    <w:rsid w:val="00197360"/>
    <w:rsid w:val="002E389A"/>
    <w:rsid w:val="00AA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554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97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GlMc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2021-03-17T17:03:00Z</dcterms:created>
  <dcterms:modified xsi:type="dcterms:W3CDTF">2021-03-18T07:04:00Z</dcterms:modified>
</cp:coreProperties>
</file>