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6C" w:rsidRPr="00912D6C" w:rsidRDefault="00912D6C" w:rsidP="00912D6C">
      <w:pPr>
        <w:pStyle w:val="1"/>
        <w:shd w:val="clear" w:color="auto" w:fill="FFFFFF"/>
        <w:spacing w:before="0" w:beforeAutospacing="0" w:after="0" w:afterAutospacing="0" w:line="336" w:lineRule="atLeast"/>
        <w:ind w:left="240" w:right="240"/>
        <w:jc w:val="center"/>
        <w:rPr>
          <w:rFonts w:asciiTheme="minorHAnsi" w:hAnsiTheme="minorHAnsi" w:cs="Arial"/>
          <w:color w:val="002060"/>
          <w:spacing w:val="-6"/>
          <w:sz w:val="28"/>
          <w:szCs w:val="28"/>
        </w:rPr>
      </w:pPr>
      <w:hyperlink r:id="rId4" w:history="1">
        <w:r w:rsidRPr="00912D6C">
          <w:rPr>
            <w:rStyle w:val="-"/>
            <w:rFonts w:asciiTheme="minorHAnsi" w:hAnsiTheme="minorHAnsi" w:cs="Arial"/>
            <w:color w:val="002060"/>
            <w:spacing w:val="-6"/>
            <w:sz w:val="28"/>
            <w:szCs w:val="28"/>
            <w:u w:val="none"/>
            <w:bdr w:val="none" w:sz="0" w:space="0" w:color="auto" w:frame="1"/>
          </w:rPr>
          <w:t>Τα κλεφτόπουλα       </w:t>
        </w:r>
      </w:hyperlink>
    </w:p>
    <w:p w:rsidR="00912D6C" w:rsidRPr="00912D6C" w:rsidRDefault="00912D6C" w:rsidP="00912D6C">
      <w:pPr>
        <w:pStyle w:val="1"/>
        <w:shd w:val="clear" w:color="auto" w:fill="FFFFFF"/>
        <w:spacing w:before="0" w:beforeAutospacing="0" w:after="0" w:afterAutospacing="0" w:line="336" w:lineRule="atLeast"/>
        <w:ind w:left="240" w:right="240"/>
        <w:jc w:val="center"/>
        <w:rPr>
          <w:rFonts w:asciiTheme="minorHAnsi" w:hAnsiTheme="minorHAnsi" w:cs="Arial"/>
          <w:color w:val="002060"/>
          <w:spacing w:val="-6"/>
          <w:sz w:val="28"/>
          <w:szCs w:val="28"/>
        </w:rPr>
      </w:pPr>
    </w:p>
    <w:p w:rsidR="00912D6C" w:rsidRPr="00912D6C" w:rsidRDefault="00912D6C" w:rsidP="00912D6C">
      <w:pPr>
        <w:shd w:val="clear" w:color="auto" w:fill="FFFFFF"/>
        <w:jc w:val="center"/>
        <w:rPr>
          <w:rFonts w:cs="Times New Roman"/>
          <w:color w:val="002060"/>
          <w:sz w:val="28"/>
          <w:szCs w:val="28"/>
        </w:rPr>
      </w:pPr>
      <w:r w:rsidRPr="00912D6C">
        <w:rPr>
          <w:color w:val="002060"/>
          <w:sz w:val="28"/>
          <w:szCs w:val="28"/>
        </w:rPr>
        <w:t>Μάνα μου τα, μάνα μου</w:t>
      </w:r>
      <w:r w:rsidRPr="00912D6C">
        <w:rPr>
          <w:color w:val="002060"/>
          <w:sz w:val="28"/>
          <w:szCs w:val="28"/>
        </w:rPr>
        <w:br/>
        <w:t>τα κλεφτόπουλα τρώνε</w:t>
      </w:r>
      <w:r w:rsidRPr="00912D6C">
        <w:rPr>
          <w:color w:val="002060"/>
          <w:sz w:val="28"/>
          <w:szCs w:val="28"/>
        </w:rPr>
        <w:br/>
        <w:t>και τραγουδάνε, άιντε</w:t>
      </w:r>
      <w:r w:rsidRPr="00912D6C">
        <w:rPr>
          <w:color w:val="002060"/>
          <w:sz w:val="28"/>
          <w:szCs w:val="28"/>
        </w:rPr>
        <w:br/>
        <w:t>πίνουν και γλεντάνε.</w:t>
      </w:r>
    </w:p>
    <w:p w:rsidR="00912D6C" w:rsidRDefault="00912D6C" w:rsidP="00912D6C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2060"/>
          <w:sz w:val="28"/>
          <w:szCs w:val="28"/>
        </w:rPr>
      </w:pPr>
      <w:r w:rsidRPr="00912D6C">
        <w:rPr>
          <w:rFonts w:asciiTheme="minorHAnsi" w:hAnsiTheme="minorHAnsi"/>
          <w:color w:val="002060"/>
          <w:sz w:val="28"/>
          <w:szCs w:val="28"/>
        </w:rPr>
        <w:t>Μα ένα μικρό μα ένα μικρό</w:t>
      </w:r>
      <w:r w:rsidRPr="00912D6C">
        <w:rPr>
          <w:rFonts w:asciiTheme="minorHAnsi" w:hAnsiTheme="minorHAnsi"/>
          <w:color w:val="002060"/>
          <w:sz w:val="28"/>
          <w:szCs w:val="28"/>
        </w:rPr>
        <w:br/>
        <w:t>κλεφτόπουλο δεν τρώει,</w:t>
      </w:r>
      <w:r w:rsidRPr="00912D6C">
        <w:rPr>
          <w:rFonts w:asciiTheme="minorHAnsi" w:hAnsiTheme="minorHAnsi"/>
          <w:color w:val="002060"/>
          <w:sz w:val="28"/>
          <w:szCs w:val="28"/>
        </w:rPr>
        <w:br/>
        <w:t>δεν τραγουδάει, βάι</w:t>
      </w:r>
      <w:r w:rsidRPr="00912D6C">
        <w:rPr>
          <w:rFonts w:asciiTheme="minorHAnsi" w:hAnsiTheme="minorHAnsi"/>
          <w:color w:val="002060"/>
          <w:sz w:val="28"/>
          <w:szCs w:val="28"/>
        </w:rPr>
        <w:br/>
        <w:t>δεν πίνει δε γλεντάει.</w:t>
      </w:r>
    </w:p>
    <w:p w:rsidR="00912D6C" w:rsidRPr="00912D6C" w:rsidRDefault="00912D6C" w:rsidP="00912D6C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2060"/>
          <w:sz w:val="28"/>
          <w:szCs w:val="28"/>
        </w:rPr>
      </w:pPr>
    </w:p>
    <w:p w:rsidR="00912D6C" w:rsidRPr="00912D6C" w:rsidRDefault="00912D6C" w:rsidP="00912D6C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2060"/>
          <w:sz w:val="28"/>
          <w:szCs w:val="28"/>
        </w:rPr>
      </w:pPr>
      <w:r w:rsidRPr="00912D6C">
        <w:rPr>
          <w:rFonts w:asciiTheme="minorHAnsi" w:hAnsiTheme="minorHAnsi"/>
          <w:color w:val="002060"/>
          <w:sz w:val="28"/>
          <w:szCs w:val="28"/>
        </w:rPr>
        <w:t>Μόν’ τ’ άρματα,</w:t>
      </w:r>
      <w:r w:rsidRPr="00912D6C">
        <w:rPr>
          <w:rFonts w:asciiTheme="minorHAnsi" w:hAnsiTheme="minorHAnsi"/>
          <w:color w:val="002060"/>
          <w:sz w:val="28"/>
          <w:szCs w:val="28"/>
        </w:rPr>
        <w:br/>
        <w:t>μόν τ’ άρματά του κοίταζε,</w:t>
      </w:r>
      <w:r w:rsidRPr="00912D6C">
        <w:rPr>
          <w:rFonts w:asciiTheme="minorHAnsi" w:hAnsiTheme="minorHAnsi"/>
          <w:color w:val="002060"/>
          <w:sz w:val="28"/>
          <w:szCs w:val="28"/>
        </w:rPr>
        <w:br/>
        <w:t>του τουφεκιού του λέει:</w:t>
      </w:r>
    </w:p>
    <w:p w:rsidR="00912D6C" w:rsidRPr="00912D6C" w:rsidRDefault="00912D6C" w:rsidP="00912D6C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2060"/>
          <w:sz w:val="28"/>
          <w:szCs w:val="28"/>
        </w:rPr>
      </w:pPr>
      <w:r w:rsidRPr="00912D6C">
        <w:rPr>
          <w:rFonts w:asciiTheme="minorHAnsi" w:hAnsiTheme="minorHAnsi"/>
          <w:color w:val="002060"/>
          <w:sz w:val="28"/>
          <w:szCs w:val="28"/>
        </w:rPr>
        <w:t>Γεια σου Κίτσο μου λεβέντη,</w:t>
      </w:r>
      <w:r w:rsidRPr="00912D6C">
        <w:rPr>
          <w:rFonts w:asciiTheme="minorHAnsi" w:hAnsiTheme="minorHAnsi"/>
          <w:color w:val="002060"/>
          <w:sz w:val="28"/>
          <w:szCs w:val="28"/>
        </w:rPr>
        <w:br/>
        <w:t>πόσες φορές, πόσες φορές</w:t>
      </w:r>
      <w:r w:rsidRPr="00912D6C">
        <w:rPr>
          <w:rFonts w:asciiTheme="minorHAnsi" w:hAnsiTheme="minorHAnsi"/>
          <w:color w:val="002060"/>
          <w:sz w:val="28"/>
          <w:szCs w:val="28"/>
        </w:rPr>
        <w:br/>
        <w:t>με γλίτωσες απ’ των εχθρών</w:t>
      </w:r>
      <w:r w:rsidRPr="00912D6C">
        <w:rPr>
          <w:rFonts w:asciiTheme="minorHAnsi" w:hAnsiTheme="minorHAnsi"/>
          <w:color w:val="002060"/>
          <w:sz w:val="28"/>
          <w:szCs w:val="28"/>
        </w:rPr>
        <w:br/>
        <w:t>τα χέρια κι απ’ των Τούρκων</w:t>
      </w:r>
      <w:r w:rsidRPr="00912D6C">
        <w:rPr>
          <w:rFonts w:asciiTheme="minorHAnsi" w:hAnsiTheme="minorHAnsi"/>
          <w:color w:val="002060"/>
          <w:sz w:val="28"/>
          <w:szCs w:val="28"/>
        </w:rPr>
        <w:br/>
        <w:t>τα μαχαίρια.</w:t>
      </w:r>
    </w:p>
    <w:p w:rsidR="00912D6C" w:rsidRDefault="00912D6C"/>
    <w:p w:rsidR="00912D6C" w:rsidRDefault="00912D6C"/>
    <w:p w:rsidR="00000000" w:rsidRDefault="00912D6C">
      <w:hyperlink r:id="rId5" w:history="1">
        <w:r w:rsidRPr="002B4338">
          <w:rPr>
            <w:rStyle w:val="-"/>
          </w:rPr>
          <w:t>https://video.l</w:t>
        </w:r>
        <w:r w:rsidRPr="002B4338">
          <w:rPr>
            <w:rStyle w:val="-"/>
          </w:rPr>
          <w:t>i</w:t>
        </w:r>
        <w:r w:rsidRPr="002B4338">
          <w:rPr>
            <w:rStyle w:val="-"/>
          </w:rPr>
          <w:t>nk/w/x2Mcc</w:t>
        </w:r>
      </w:hyperlink>
    </w:p>
    <w:p w:rsidR="00912D6C" w:rsidRDefault="00912D6C"/>
    <w:sectPr w:rsidR="00912D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12D6C"/>
    <w:rsid w:val="0091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1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912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2D6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12D6C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912D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912D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1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x2Mcc" TargetMode="External"/><Relationship Id="rId4" Type="http://schemas.openxmlformats.org/officeDocument/2006/relationships/hyperlink" Target="https://www.greekstixoi.gr/stixoi/%cf%84%ce%b1-%ce%ba%ce%bb%ce%b5%cf%86%cf%84%cf%8c%cf%80%ce%bf%cf%85%ce%bb%ce%b1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2021-03-18T08:05:00Z</dcterms:created>
  <dcterms:modified xsi:type="dcterms:W3CDTF">2021-03-18T08:11:00Z</dcterms:modified>
</cp:coreProperties>
</file>