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B1" w:rsidRPr="00234DB8" w:rsidRDefault="00255AB1">
      <w:pPr>
        <w:rPr>
          <w:color w:val="333333"/>
          <w:sz w:val="28"/>
          <w:szCs w:val="28"/>
          <w:shd w:val="clear" w:color="auto" w:fill="FFFFFF"/>
        </w:rPr>
      </w:pPr>
      <w:r w:rsidRPr="00234DB8">
        <w:rPr>
          <w:rFonts w:cs="Segoe UI"/>
          <w:noProof/>
          <w:color w:val="080808"/>
          <w:sz w:val="28"/>
          <w:szCs w:val="28"/>
          <w:shd w:val="clear" w:color="auto" w:fill="FFFFFF"/>
          <w:lang w:eastAsia="el-GR"/>
        </w:rPr>
        <w:drawing>
          <wp:inline distT="0" distB="0" distL="0" distR="0">
            <wp:extent cx="4038600" cy="3486150"/>
            <wp:effectExtent l="19050" t="0" r="0" b="0"/>
            <wp:docPr id="4" name="Εικόνα 1" descr="https://cdn.sansimera.gr/media/photos/main/lg/World_Art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ansimera.gr/media/photos/main/lg/World_Art_D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DB8">
        <w:rPr>
          <w:rFonts w:cs="Segoe UI"/>
          <w:color w:val="080808"/>
          <w:sz w:val="28"/>
          <w:szCs w:val="28"/>
          <w:shd w:val="clear" w:color="auto" w:fill="FFFFFF"/>
        </w:rPr>
        <w:t xml:space="preserve"> </w:t>
      </w:r>
      <w:r w:rsidR="000651F1" w:rsidRPr="00234DB8">
        <w:rPr>
          <w:rFonts w:cs="Segoe UI"/>
          <w:b/>
          <w:color w:val="080808"/>
          <w:sz w:val="28"/>
          <w:szCs w:val="28"/>
          <w:shd w:val="clear" w:color="auto" w:fill="FFFFFF"/>
        </w:rPr>
        <w:t xml:space="preserve">H Παγκόσμια Ημέρα Τέχνης </w:t>
      </w:r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>(</w:t>
      </w:r>
      <w:proofErr w:type="spellStart"/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>World</w:t>
      </w:r>
      <w:proofErr w:type="spellEnd"/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 xml:space="preserve"> </w:t>
      </w:r>
      <w:proofErr w:type="spellStart"/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>Art</w:t>
      </w:r>
      <w:proofErr w:type="spellEnd"/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 xml:space="preserve"> </w:t>
      </w:r>
      <w:proofErr w:type="spellStart"/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>Day</w:t>
      </w:r>
      <w:proofErr w:type="spellEnd"/>
      <w:r w:rsidR="000651F1" w:rsidRPr="00234DB8">
        <w:rPr>
          <w:rFonts w:cs="Segoe UI"/>
          <w:color w:val="080808"/>
          <w:sz w:val="28"/>
          <w:szCs w:val="28"/>
          <w:shd w:val="clear" w:color="auto" w:fill="FFFFFF"/>
        </w:rPr>
        <w:t>) </w:t>
      </w:r>
      <w:r w:rsidRPr="00234DB8">
        <w:rPr>
          <w:color w:val="333333"/>
          <w:sz w:val="28"/>
          <w:szCs w:val="28"/>
          <w:shd w:val="clear" w:color="auto" w:fill="FFFFFF"/>
        </w:rPr>
        <w:t> καθιερώθηκε το 2012 από τον Διεθνή Οργανισμό Τέχνης (IAA). Έκτοτε,</w:t>
      </w:r>
      <w:r w:rsidR="000651F1" w:rsidRPr="00234DB8">
        <w:rPr>
          <w:color w:val="333333"/>
          <w:sz w:val="28"/>
          <w:szCs w:val="28"/>
          <w:shd w:val="clear" w:color="auto" w:fill="FFFFFF"/>
        </w:rPr>
        <w:t xml:space="preserve"> γιορτάζεται κάθε χρόνο στις 15 Απριλίου, ημερομηνία γέννησης </w:t>
      </w:r>
      <w:r w:rsidR="000651F1" w:rsidRPr="00234DB8">
        <w:rPr>
          <w:b/>
          <w:color w:val="333333"/>
          <w:sz w:val="28"/>
          <w:szCs w:val="28"/>
          <w:shd w:val="clear" w:color="auto" w:fill="FFFFFF"/>
        </w:rPr>
        <w:t>Λεονάρντο Ντα Βίντσι.</w:t>
      </w:r>
      <w:r w:rsidR="000651F1" w:rsidRPr="00234DB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93E41" w:rsidRPr="00234DB8" w:rsidRDefault="000651F1">
      <w:pPr>
        <w:rPr>
          <w:sz w:val="28"/>
          <w:szCs w:val="28"/>
        </w:rPr>
      </w:pPr>
      <w:r w:rsidRPr="00234DB8">
        <w:rPr>
          <w:color w:val="333333"/>
          <w:sz w:val="28"/>
          <w:szCs w:val="28"/>
          <w:shd w:val="clear" w:color="auto" w:fill="FFFFFF"/>
        </w:rPr>
        <w:t>Ο εμβληματικός αναγεννησιακός καλλιτέχνης επελέγη ως σύμβολο της παγκόσμιας ειρήνη</w:t>
      </w:r>
      <w:r w:rsidR="00255AB1" w:rsidRPr="00234DB8">
        <w:rPr>
          <w:color w:val="333333"/>
          <w:sz w:val="28"/>
          <w:szCs w:val="28"/>
          <w:shd w:val="clear" w:color="auto" w:fill="FFFFFF"/>
        </w:rPr>
        <w:t xml:space="preserve">ς, της ελευθερίας της έκφρασης, </w:t>
      </w:r>
      <w:r w:rsidRPr="00234DB8">
        <w:rPr>
          <w:color w:val="333333"/>
          <w:sz w:val="28"/>
          <w:szCs w:val="28"/>
          <w:shd w:val="clear" w:color="auto" w:fill="FFFFFF"/>
        </w:rPr>
        <w:t xml:space="preserve">της συναδέλφωσης και της </w:t>
      </w:r>
      <w:proofErr w:type="spellStart"/>
      <w:r w:rsidRPr="00234DB8">
        <w:rPr>
          <w:color w:val="333333"/>
          <w:sz w:val="28"/>
          <w:szCs w:val="28"/>
          <w:shd w:val="clear" w:color="auto" w:fill="FFFFFF"/>
        </w:rPr>
        <w:t>πολυπολιτισμικότητας</w:t>
      </w:r>
      <w:proofErr w:type="spellEnd"/>
      <w:r w:rsidRPr="00234DB8">
        <w:rPr>
          <w:color w:val="333333"/>
          <w:sz w:val="28"/>
          <w:szCs w:val="28"/>
          <w:shd w:val="clear" w:color="auto" w:fill="FFFFFF"/>
        </w:rPr>
        <w:t>.</w:t>
      </w:r>
      <w:r w:rsidRPr="00234DB8">
        <w:rPr>
          <w:sz w:val="28"/>
          <w:szCs w:val="28"/>
        </w:rPr>
        <w:t xml:space="preserve"> </w:t>
      </w:r>
    </w:p>
    <w:sectPr w:rsidR="00C93E41" w:rsidRPr="00234DB8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1F1"/>
    <w:rsid w:val="000349D4"/>
    <w:rsid w:val="000651F1"/>
    <w:rsid w:val="000C3A13"/>
    <w:rsid w:val="00234DB8"/>
    <w:rsid w:val="00253EF5"/>
    <w:rsid w:val="00255AB1"/>
    <w:rsid w:val="004B1C8D"/>
    <w:rsid w:val="00A1306B"/>
    <w:rsid w:val="00C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2021-04-14T19:07:00Z</dcterms:created>
  <dcterms:modified xsi:type="dcterms:W3CDTF">2021-04-15T05:37:00Z</dcterms:modified>
</cp:coreProperties>
</file>