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61" w:rsidRDefault="00072761" w:rsidP="00072761">
      <w:r>
        <w:t>ΠΑΙΧΝΙΔΙ ΑΝΤΙΣΤΟΙΧΙΣΗΣ ΕΝΤΟΜΑ ΜΕ ΛΕΞΕΙΣ</w:t>
      </w:r>
    </w:p>
    <w:p w:rsidR="0080210E" w:rsidRDefault="00B3332E">
      <w:hyperlink r:id="rId5" w:history="1">
        <w:r w:rsidR="00072761" w:rsidRPr="005F1854">
          <w:rPr>
            <w:rStyle w:val="-"/>
          </w:rPr>
          <w:t>https://wordwall.net/resource/2132077/%CE%B5%CE%BD%CF%84%CE%BF%CE%BC%CE%B1</w:t>
        </w:r>
      </w:hyperlink>
    </w:p>
    <w:p w:rsidR="007B0F9B" w:rsidRDefault="007B0F9B"/>
    <w:p w:rsidR="007B0F9B" w:rsidRDefault="007B0F9B">
      <w:r>
        <w:t>ΠΕΤΑΛΟΥΔΕ</w:t>
      </w:r>
      <w:r w:rsidR="00990C91">
        <w:t>Σ</w:t>
      </w:r>
      <w:r>
        <w:t xml:space="preserve"> ΚΑΙ ΣΚΙΕΣ</w:t>
      </w:r>
    </w:p>
    <w:p w:rsidR="007B0F9B" w:rsidRDefault="007B0F9B"/>
    <w:p w:rsidR="00072761" w:rsidRDefault="00B3332E">
      <w:hyperlink r:id="rId6" w:history="1">
        <w:r w:rsidR="007B0F9B" w:rsidRPr="005F1854">
          <w:rPr>
            <w:rStyle w:val="-"/>
          </w:rPr>
          <w:t>https://www.liveworksheets.com/embed/451993/bonmskih/embed.html</w:t>
        </w:r>
      </w:hyperlink>
    </w:p>
    <w:p w:rsidR="007B0F9B" w:rsidRDefault="007B0F9B"/>
    <w:sectPr w:rsidR="007B0F9B" w:rsidSect="00802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072761"/>
    <w:rsid w:val="00072761"/>
    <w:rsid w:val="007B0F9B"/>
    <w:rsid w:val="0080210E"/>
    <w:rsid w:val="00990C91"/>
    <w:rsid w:val="00B3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276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727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embed/451993/bonmskih/embed.html" TargetMode="External"/><Relationship Id="rId5" Type="http://schemas.openxmlformats.org/officeDocument/2006/relationships/hyperlink" Target="https://wordwall.net/resource/2132077/%CE%B5%CE%BD%CF%84%CE%BF%CE%BC%CE%B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8CB-2FDA-4BDF-8938-8A8A49D8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2021-04-06T19:03:00Z</dcterms:created>
  <dcterms:modified xsi:type="dcterms:W3CDTF">2021-04-06T20:55:00Z</dcterms:modified>
</cp:coreProperties>
</file>